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361"/>
        <w:gridCol w:w="5704"/>
      </w:tblGrid>
      <w:tr w:rsidR="00B941DB" w:rsidRPr="00B941DB" w:rsidTr="00CA5C65">
        <w:tc>
          <w:tcPr>
            <w:tcW w:w="4361" w:type="dxa"/>
            <w:hideMark/>
          </w:tcPr>
          <w:p w:rsidR="00B941DB" w:rsidRPr="00B941DB" w:rsidRDefault="00B941DB" w:rsidP="00B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  <w:r w:rsidRPr="00B941DB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 xml:space="preserve">  PHÒNG GD-ĐT BẮC TÂN UYÊN</w:t>
            </w:r>
          </w:p>
          <w:p w:rsidR="00B941DB" w:rsidRPr="00B941DB" w:rsidRDefault="00B941DB" w:rsidP="00B9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4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TRƯỜNG MN HOA ANH ĐÀO</w:t>
            </w:r>
          </w:p>
          <w:p w:rsidR="00B941DB" w:rsidRPr="00B941DB" w:rsidRDefault="00B941DB" w:rsidP="00B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</w:pPr>
            <w:r w:rsidRPr="00B941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516A4" wp14:editId="0F927A8E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26035</wp:posOffset>
                      </wp:positionV>
                      <wp:extent cx="1273175" cy="0"/>
                      <wp:effectExtent l="5715" t="6985" r="6985" b="1206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3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3.95pt;margin-top:2.05pt;width:10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HZHQ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704" w:type="dxa"/>
            <w:hideMark/>
          </w:tcPr>
          <w:p w:rsidR="00B941DB" w:rsidRPr="00B941DB" w:rsidRDefault="00B941DB" w:rsidP="00B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</w:pPr>
            <w:r w:rsidRPr="00B941DB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  <w:t>CỘNG HÒA XÃ HỘI CHỦ NGHĨA VIỆT NAM</w:t>
            </w:r>
          </w:p>
          <w:p w:rsidR="00B941DB" w:rsidRPr="00B941DB" w:rsidRDefault="00B941DB" w:rsidP="00B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94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Độc</w:t>
            </w:r>
            <w:proofErr w:type="spellEnd"/>
            <w:r w:rsidRPr="00B94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4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lập</w:t>
            </w:r>
            <w:proofErr w:type="spellEnd"/>
            <w:r w:rsidRPr="00B94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B94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Tự</w:t>
            </w:r>
            <w:proofErr w:type="spellEnd"/>
            <w:r w:rsidRPr="00B94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do – </w:t>
            </w:r>
            <w:proofErr w:type="spellStart"/>
            <w:r w:rsidRPr="00B94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Hạnh</w:t>
            </w:r>
            <w:proofErr w:type="spellEnd"/>
            <w:r w:rsidRPr="00B94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4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phúc</w:t>
            </w:r>
            <w:proofErr w:type="spellEnd"/>
          </w:p>
          <w:p w:rsidR="00B941DB" w:rsidRPr="00B941DB" w:rsidRDefault="00B941DB" w:rsidP="00B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/>
              </w:rPr>
            </w:pPr>
            <w:r w:rsidRPr="00B941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45F6C" wp14:editId="687D70C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11430</wp:posOffset>
                      </wp:positionV>
                      <wp:extent cx="2288540" cy="0"/>
                      <wp:effectExtent l="7620" t="11430" r="8890" b="762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8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47.1pt;margin-top:.9pt;width:18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c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Mj2fQNoeoUu6Mb5Ce5Kt+VvS7RVKVLZEND8FvZw25ic+I3qX4i9VQZD98UQxiCOCH&#10;WZ1q03tImAI6BUnON0n4ySEKH9N0sZhl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B941DB" w:rsidRPr="00B941DB" w:rsidTr="00CA5C65">
        <w:tc>
          <w:tcPr>
            <w:tcW w:w="4361" w:type="dxa"/>
            <w:hideMark/>
          </w:tcPr>
          <w:p w:rsidR="00B941DB" w:rsidRPr="00B941DB" w:rsidRDefault="00B941DB" w:rsidP="00B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41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proofErr w:type="spellStart"/>
            <w:r w:rsidRPr="00B941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  <w:r w:rsidRPr="00B941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2454A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75 </w:t>
            </w:r>
            <w:r w:rsidRPr="00B941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 KH-MN</w:t>
            </w:r>
          </w:p>
        </w:tc>
        <w:tc>
          <w:tcPr>
            <w:tcW w:w="5704" w:type="dxa"/>
            <w:hideMark/>
          </w:tcPr>
          <w:p w:rsidR="00B941DB" w:rsidRPr="00B941DB" w:rsidRDefault="00B941DB" w:rsidP="0024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B941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Lạc</w:t>
            </w:r>
            <w:proofErr w:type="spellEnd"/>
            <w:r w:rsidRPr="00B941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An, </w:t>
            </w:r>
            <w:proofErr w:type="spellStart"/>
            <w:r w:rsidRPr="00B941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ngày</w:t>
            </w:r>
            <w:proofErr w:type="spellEnd"/>
            <w:r w:rsidRPr="00B941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2454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06</w:t>
            </w:r>
            <w:bookmarkStart w:id="0" w:name="_GoBack"/>
            <w:bookmarkEnd w:id="0"/>
            <w:r w:rsidRPr="00B941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41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tháng</w:t>
            </w:r>
            <w:proofErr w:type="spellEnd"/>
            <w:r w:rsidRPr="00B941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9 </w:t>
            </w:r>
            <w:proofErr w:type="spellStart"/>
            <w:r w:rsidRPr="00B941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năm</w:t>
            </w:r>
            <w:proofErr w:type="spellEnd"/>
            <w:r w:rsidRPr="00B941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2021 </w:t>
            </w:r>
          </w:p>
        </w:tc>
      </w:tr>
      <w:tr w:rsidR="00B941DB" w:rsidRPr="00B941DB" w:rsidTr="00CA5C65">
        <w:tc>
          <w:tcPr>
            <w:tcW w:w="4361" w:type="dxa"/>
          </w:tcPr>
          <w:p w:rsidR="00B941DB" w:rsidRPr="00B941DB" w:rsidRDefault="00B941DB" w:rsidP="00B9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5704" w:type="dxa"/>
          </w:tcPr>
          <w:p w:rsidR="00B941DB" w:rsidRPr="00B941DB" w:rsidRDefault="00B941DB" w:rsidP="00B9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941DB" w:rsidRPr="00B941DB" w:rsidRDefault="00B941DB" w:rsidP="00B9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41DB">
        <w:rPr>
          <w:rFonts w:ascii="Times New Roman" w:eastAsia="Times New Roman" w:hAnsi="Times New Roman" w:cs="Times New Roman"/>
          <w:b/>
          <w:sz w:val="28"/>
          <w:szCs w:val="28"/>
        </w:rPr>
        <w:t>KẾ HOẠCH</w:t>
      </w:r>
    </w:p>
    <w:p w:rsidR="00B941DB" w:rsidRPr="00B941DB" w:rsidRDefault="00B941DB" w:rsidP="00B94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</w:pPr>
      <w:r w:rsidRPr="00B941DB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Tuyên truyền-Phối hợp với phụ huynh Chăm sóc- Giáo dục trẻ tại nhà</w:t>
      </w:r>
    </w:p>
    <w:p w:rsidR="00B941DB" w:rsidRPr="00B941DB" w:rsidRDefault="00B941DB" w:rsidP="00B9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1DB">
        <w:rPr>
          <w:rFonts w:ascii="Times New Roman" w:eastAsia="Times New Roman" w:hAnsi="Times New Roman" w:cs="Times New Roman"/>
          <w:b/>
          <w:sz w:val="28"/>
          <w:szCs w:val="28"/>
        </w:rPr>
        <w:t>Năm học: 2021-2022</w:t>
      </w:r>
    </w:p>
    <w:p w:rsidR="00B40FF0" w:rsidRPr="002454A4" w:rsidRDefault="00B941DB" w:rsidP="00B40FF0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3B6DC" wp14:editId="735AD515">
                <wp:simplePos x="0" y="0"/>
                <wp:positionH relativeFrom="column">
                  <wp:posOffset>2095500</wp:posOffset>
                </wp:positionH>
                <wp:positionV relativeFrom="paragraph">
                  <wp:posOffset>12700</wp:posOffset>
                </wp:positionV>
                <wp:extent cx="1504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pt" to="283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" strokecolor="black [3040]"/>
            </w:pict>
          </mc:Fallback>
        </mc:AlternateContent>
      </w:r>
    </w:p>
    <w:p w:rsidR="00B941DB" w:rsidRPr="002454A4" w:rsidRDefault="00B941DB" w:rsidP="001734C7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1DB">
        <w:rPr>
          <w:rFonts w:ascii="Times New Roman" w:eastAsia="Times New Roman" w:hAnsi="Times New Roman" w:cs="Times New Roman"/>
          <w:sz w:val="28"/>
          <w:szCs w:val="28"/>
        </w:rPr>
        <w:t xml:space="preserve">Căn cứ Quyết định số 1971/QĐ-UBND ngày 09/8/2021 của Ủy ban nhân dân tỉnh Bình Dương ban hành khung kế hoạch thời gian năm học 2021 - 2022 đối với giáo dục mầm non, giáo dục phổ thông và giáo dục thường xuyên trên địa bàn tỉnh Bình Dương; </w:t>
      </w:r>
    </w:p>
    <w:p w:rsidR="00B941DB" w:rsidRPr="00B941DB" w:rsidRDefault="00B941DB" w:rsidP="001734C7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1DB">
        <w:rPr>
          <w:rFonts w:ascii="Times New Roman" w:eastAsia="Times New Roman" w:hAnsi="Times New Roman" w:cs="Times New Roman"/>
          <w:sz w:val="28"/>
          <w:szCs w:val="28"/>
        </w:rPr>
        <w:t>Căn cứ công văn số 561/PGDĐT-HC ngày 27/8/2021 của Phòng GDĐT huyện Bắc Tân Uyên về việc hướng dẫn xây dựng kế hoạch tổ chức dạy học năm học 2021 - 2022;</w:t>
      </w:r>
    </w:p>
    <w:p w:rsidR="00B941DB" w:rsidRPr="00B941DB" w:rsidRDefault="00B941DB" w:rsidP="00B40FF0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1DB">
        <w:rPr>
          <w:rFonts w:ascii="Times New Roman" w:eastAsia="Times New Roman" w:hAnsi="Times New Roman" w:cs="Times New Roman"/>
          <w:sz w:val="28"/>
          <w:szCs w:val="28"/>
        </w:rPr>
        <w:t>Căn cứ vào tình hình thực tế của đơn vị.</w:t>
      </w:r>
    </w:p>
    <w:p w:rsidR="00B40FF0" w:rsidRPr="001734C7" w:rsidRDefault="00B941DB" w:rsidP="001734C7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1DB">
        <w:rPr>
          <w:rFonts w:ascii="Times New Roman" w:eastAsia="Times New Roman" w:hAnsi="Times New Roman" w:cs="Times New Roman"/>
          <w:sz w:val="28"/>
          <w:szCs w:val="28"/>
        </w:rPr>
        <w:t xml:space="preserve">Trường Mầm non Hoa Anh Đào xây dựng kế hoạch </w:t>
      </w:r>
      <w:r w:rsidR="00017E38" w:rsidRPr="00017E38">
        <w:rPr>
          <w:rFonts w:ascii="Times New Roman" w:eastAsia="Times New Roman" w:hAnsi="Times New Roman" w:cs="Times New Roman"/>
          <w:sz w:val="28"/>
          <w:szCs w:val="28"/>
        </w:rPr>
        <w:t xml:space="preserve">Tuyên truyền - phối hợp với  phụ huynh  Chăm sóc- Giáo dục trẻ tại nhà </w:t>
      </w:r>
      <w:r w:rsidRPr="00B941DB">
        <w:rPr>
          <w:rFonts w:ascii="Times New Roman" w:eastAsia="Times New Roman" w:hAnsi="Times New Roman" w:cs="Times New Roman"/>
          <w:sz w:val="28"/>
          <w:szCs w:val="28"/>
        </w:rPr>
        <w:t xml:space="preserve">học </w:t>
      </w:r>
      <w:r w:rsidR="00017E38" w:rsidRPr="00017E38">
        <w:rPr>
          <w:rFonts w:ascii="Times New Roman" w:eastAsia="Times New Roman" w:hAnsi="Times New Roman" w:cs="Times New Roman"/>
          <w:sz w:val="28"/>
          <w:szCs w:val="28"/>
        </w:rPr>
        <w:t xml:space="preserve">năm học </w:t>
      </w:r>
      <w:r w:rsidRPr="00B941DB">
        <w:rPr>
          <w:rFonts w:ascii="Times New Roman" w:eastAsia="Times New Roman" w:hAnsi="Times New Roman" w:cs="Times New Roman"/>
          <w:sz w:val="28"/>
          <w:szCs w:val="28"/>
        </w:rPr>
        <w:t>2021 - 2022  tại đơn vị như sau:</w:t>
      </w:r>
    </w:p>
    <w:p w:rsidR="001734C7" w:rsidRPr="004246BC" w:rsidRDefault="001734C7" w:rsidP="001734C7">
      <w:pPr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4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I. MỤC ĐÍCH YÊU CẦU</w:t>
      </w:r>
    </w:p>
    <w:p w:rsidR="001734C7" w:rsidRPr="001734C7" w:rsidRDefault="001734C7" w:rsidP="001734C7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4C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1734C7">
        <w:rPr>
          <w:rFonts w:ascii="Times New Roman" w:eastAsia="Times New Roman" w:hAnsi="Times New Roman" w:cs="Times New Roman"/>
          <w:sz w:val="28"/>
          <w:szCs w:val="28"/>
        </w:rPr>
        <w:t>Nhằm thực hiện tốt việc triển khai các văn bản của các cấp về công tác phòng chống dịch, tuy</w:t>
      </w:r>
      <w:r w:rsidR="004246BC" w:rsidRPr="004246BC">
        <w:rPr>
          <w:rFonts w:ascii="Times New Roman" w:eastAsia="Times New Roman" w:hAnsi="Times New Roman" w:cs="Times New Roman"/>
          <w:sz w:val="28"/>
          <w:szCs w:val="28"/>
        </w:rPr>
        <w:t>ên</w:t>
      </w:r>
      <w:r w:rsidRPr="001734C7">
        <w:rPr>
          <w:rFonts w:ascii="Times New Roman" w:eastAsia="Times New Roman" w:hAnsi="Times New Roman" w:cs="Times New Roman"/>
          <w:sz w:val="28"/>
          <w:szCs w:val="28"/>
        </w:rPr>
        <w:t xml:space="preserve"> truyền thông tin chính xác đến đội ngũ GVNV, phụ huynh bằng các hình thức trang web nhà trường, trang mạng x</w:t>
      </w:r>
      <w:r w:rsidR="004246BC" w:rsidRPr="004246BC">
        <w:rPr>
          <w:rFonts w:ascii="Times New Roman" w:eastAsia="Times New Roman" w:hAnsi="Times New Roman" w:cs="Times New Roman"/>
          <w:sz w:val="28"/>
          <w:szCs w:val="28"/>
        </w:rPr>
        <w:t xml:space="preserve">ã </w:t>
      </w:r>
      <w:r w:rsidRPr="001734C7">
        <w:rPr>
          <w:rFonts w:ascii="Times New Roman" w:eastAsia="Times New Roman" w:hAnsi="Times New Roman" w:cs="Times New Roman"/>
          <w:sz w:val="28"/>
          <w:szCs w:val="28"/>
        </w:rPr>
        <w:t>hội…</w:t>
      </w:r>
    </w:p>
    <w:p w:rsidR="00B40FF0" w:rsidRPr="00712FFA" w:rsidRDefault="001734C7" w:rsidP="00712F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F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12FFA">
        <w:rPr>
          <w:rFonts w:ascii="Times New Roman" w:eastAsia="Times New Roman" w:hAnsi="Times New Roman" w:cs="Times New Roman"/>
          <w:sz w:val="28"/>
          <w:szCs w:val="28"/>
        </w:rPr>
        <w:t>S</w:t>
      </w:r>
      <w:r w:rsidR="00712FFA" w:rsidRPr="00712FFA">
        <w:rPr>
          <w:rFonts w:ascii="Times New Roman" w:eastAsia="Times New Roman" w:hAnsi="Times New Roman" w:cs="Times New Roman"/>
          <w:sz w:val="28"/>
          <w:szCs w:val="28"/>
        </w:rPr>
        <w:t>ử dụng hình thức công nghệ thông tin phù hợp, hình thành nhóm qua mạng ứng dụng x</w:t>
      </w:r>
      <w:r w:rsidR="00BB4179" w:rsidRPr="00BB4179">
        <w:rPr>
          <w:rFonts w:ascii="Times New Roman" w:eastAsia="Times New Roman" w:hAnsi="Times New Roman" w:cs="Times New Roman"/>
          <w:sz w:val="28"/>
          <w:szCs w:val="28"/>
        </w:rPr>
        <w:t>ã</w:t>
      </w:r>
      <w:r w:rsidR="00712FFA" w:rsidRPr="00712FFA">
        <w:rPr>
          <w:rFonts w:ascii="Times New Roman" w:eastAsia="Times New Roman" w:hAnsi="Times New Roman" w:cs="Times New Roman"/>
          <w:sz w:val="28"/>
          <w:szCs w:val="28"/>
        </w:rPr>
        <w:t xml:space="preserve"> hội ( zalo, viber, facebook) để tương tác, chia sẻ với phụ huynh, với trẻ trong việc chăm sóc, giáo dục, nắm bắt tình hình sức khỏe của trẻ theo quy định.</w:t>
      </w:r>
    </w:p>
    <w:p w:rsidR="00712FFA" w:rsidRPr="00712FFA" w:rsidRDefault="00712FFA" w:rsidP="00712F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FA">
        <w:rPr>
          <w:rFonts w:ascii="Times New Roman" w:eastAsia="Times New Roman" w:hAnsi="Times New Roman" w:cs="Times New Roman"/>
          <w:sz w:val="28"/>
          <w:szCs w:val="28"/>
        </w:rPr>
        <w:t>- Giới thiệu, tuyên truyền đến phụ huynh các kênh truyền hình phù hợp với lứa tuổi mầm non và tổ chức cho trẻ hoạt động, vui chơi tại nhà.</w:t>
      </w:r>
    </w:p>
    <w:p w:rsidR="00712FFA" w:rsidRPr="00712FFA" w:rsidRDefault="00712FFA" w:rsidP="00712F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FA">
        <w:rPr>
          <w:rFonts w:ascii="Times New Roman" w:eastAsia="Times New Roman" w:hAnsi="Times New Roman" w:cs="Times New Roman"/>
          <w:sz w:val="28"/>
          <w:szCs w:val="28"/>
        </w:rPr>
        <w:t xml:space="preserve">- Tạo mối liên hệ giữa nhà trường với phụ huynh đẻ cùng phối hợp với phụ huynh </w:t>
      </w:r>
      <w:r w:rsidRPr="00017E38">
        <w:rPr>
          <w:rFonts w:ascii="Times New Roman" w:eastAsia="Times New Roman" w:hAnsi="Times New Roman" w:cs="Times New Roman"/>
          <w:sz w:val="28"/>
          <w:szCs w:val="28"/>
        </w:rPr>
        <w:t>Chăm sóc- Giáo dục trẻ tại</w:t>
      </w:r>
      <w:r w:rsidRPr="00712FFA">
        <w:rPr>
          <w:rFonts w:ascii="Times New Roman" w:eastAsia="Times New Roman" w:hAnsi="Times New Roman" w:cs="Times New Roman"/>
          <w:sz w:val="28"/>
          <w:szCs w:val="28"/>
        </w:rPr>
        <w:t xml:space="preserve"> nhà, cung cấp một số kiến thức và kỹ năng cho trẻ thông qua các hoạt động giáo dục với tiêu chí lấy trẻ làm trung tâm.</w:t>
      </w:r>
    </w:p>
    <w:p w:rsidR="00712FFA" w:rsidRPr="002454A4" w:rsidRDefault="00712FFA" w:rsidP="00712F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FFA">
        <w:rPr>
          <w:rFonts w:ascii="Times New Roman" w:eastAsia="Times New Roman" w:hAnsi="Times New Roman" w:cs="Times New Roman"/>
          <w:b/>
          <w:sz w:val="28"/>
          <w:szCs w:val="28"/>
        </w:rPr>
        <w:t>II. KẾ HOẠCH CHĂM SÓC GIÁO DỤC TRẺ THEO ĐỘ TUỔI</w:t>
      </w:r>
    </w:p>
    <w:p w:rsidR="00B40FF0" w:rsidRPr="002454A4" w:rsidRDefault="004246BC" w:rsidP="004246BC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vi-VN"/>
        </w:rPr>
      </w:pPr>
      <w:r w:rsidRPr="002454A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vi-VN"/>
        </w:rPr>
        <w:t xml:space="preserve">1. </w:t>
      </w:r>
      <w:r w:rsidR="00712FFA" w:rsidRPr="002454A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vi-VN"/>
        </w:rPr>
        <w:t>Về công tác phòng chống dịch</w:t>
      </w:r>
      <w:r w:rsidRPr="002454A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vi-VN"/>
        </w:rPr>
        <w:t xml:space="preserve"> bệnh:</w:t>
      </w:r>
    </w:p>
    <w:p w:rsidR="004246BC" w:rsidRPr="002454A4" w:rsidRDefault="004246BC" w:rsidP="00424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A4">
        <w:rPr>
          <w:rFonts w:asciiTheme="majorHAnsi" w:eastAsia="Times New Roman" w:hAnsiTheme="majorHAnsi" w:cstheme="majorHAnsi"/>
          <w:color w:val="333333"/>
          <w:sz w:val="28"/>
          <w:szCs w:val="28"/>
          <w:lang w:eastAsia="vi-VN"/>
        </w:rPr>
        <w:t xml:space="preserve">- Tiếp tục triển khai thực hiện các văn bản chỉ đạo của các cấp về công tác phòng chống dịch, </w:t>
      </w:r>
      <w:r w:rsidRPr="001734C7">
        <w:rPr>
          <w:rFonts w:ascii="Times New Roman" w:eastAsia="Times New Roman" w:hAnsi="Times New Roman" w:cs="Times New Roman"/>
          <w:sz w:val="28"/>
          <w:szCs w:val="28"/>
        </w:rPr>
        <w:t>tuy</w:t>
      </w:r>
      <w:r w:rsidRPr="004246BC">
        <w:rPr>
          <w:rFonts w:ascii="Times New Roman" w:eastAsia="Times New Roman" w:hAnsi="Times New Roman" w:cs="Times New Roman"/>
          <w:sz w:val="28"/>
          <w:szCs w:val="28"/>
        </w:rPr>
        <w:t>ên</w:t>
      </w:r>
      <w:r w:rsidRPr="001734C7">
        <w:rPr>
          <w:rFonts w:ascii="Times New Roman" w:eastAsia="Times New Roman" w:hAnsi="Times New Roman" w:cs="Times New Roman"/>
          <w:sz w:val="28"/>
          <w:szCs w:val="28"/>
        </w:rPr>
        <w:t xml:space="preserve"> truyền thông tin chính xác đến đội ngũ GVNV, phụ huynh bằng các hình thức trang web nhà trường, trang mạng x</w:t>
      </w:r>
      <w:r w:rsidRPr="004246BC">
        <w:rPr>
          <w:rFonts w:ascii="Times New Roman" w:eastAsia="Times New Roman" w:hAnsi="Times New Roman" w:cs="Times New Roman"/>
          <w:sz w:val="28"/>
          <w:szCs w:val="28"/>
        </w:rPr>
        <w:t xml:space="preserve">ã </w:t>
      </w:r>
      <w:r w:rsidRPr="001734C7">
        <w:rPr>
          <w:rFonts w:ascii="Times New Roman" w:eastAsia="Times New Roman" w:hAnsi="Times New Roman" w:cs="Times New Roman"/>
          <w:sz w:val="28"/>
          <w:szCs w:val="28"/>
        </w:rPr>
        <w:t>hội…</w:t>
      </w:r>
      <w:r w:rsidRPr="002454A4">
        <w:rPr>
          <w:rFonts w:ascii="Times New Roman" w:eastAsia="Times New Roman" w:hAnsi="Times New Roman" w:cs="Times New Roman"/>
          <w:sz w:val="28"/>
          <w:szCs w:val="28"/>
        </w:rPr>
        <w:t>Việc mua sắm, chuẩn bị các trang thiết bị phòng dịch theo quy định, vệ sinh trường lớp, lên các phương án, kế hoạch khi trẻ đến trường.</w:t>
      </w:r>
    </w:p>
    <w:p w:rsidR="004246BC" w:rsidRPr="002454A4" w:rsidRDefault="004246BC" w:rsidP="00424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4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Thực hiện tốt công tác phối hợp vớp phụ huynh trong chăm sóc, giáo dục trẻ khi trẻ ở nhà.</w:t>
      </w:r>
    </w:p>
    <w:p w:rsidR="004246BC" w:rsidRDefault="004246BC" w:rsidP="00424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16/9/2021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246BC" w:rsidRDefault="004246BC" w:rsidP="00424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Qua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246BC" w:rsidRDefault="004246BC" w:rsidP="000A48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BGH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tuổi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dung,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tương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chia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sẻ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phụ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huynh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chăm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sóc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giáo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dục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nắm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bắt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tình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hình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sức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khỏe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Thông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báo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kịp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thời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phụ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huynh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cùng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phụ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huynh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hướng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trao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đổi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phản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hồi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giáo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="000A48B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A48B1" w:rsidRDefault="000A48B1" w:rsidP="000A48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Từng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video clip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trước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huynh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A48B1" w:rsidRDefault="000A48B1" w:rsidP="000A48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dung video clip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tuần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A48B1" w:rsidRPr="000A48B1" w:rsidRDefault="000A48B1" w:rsidP="000A48B1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val="en-US" w:eastAsia="vi-VN"/>
        </w:rPr>
      </w:pPr>
      <w:r w:rsidRPr="000A4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spellStart"/>
      <w:r w:rsidRPr="000A4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Giới</w:t>
      </w:r>
      <w:proofErr w:type="spellEnd"/>
      <w:r w:rsidRPr="000A4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4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thiệu</w:t>
      </w:r>
      <w:proofErr w:type="spellEnd"/>
      <w:r w:rsidRPr="000A4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4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các</w:t>
      </w:r>
      <w:proofErr w:type="spellEnd"/>
      <w:r w:rsidRPr="000A4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4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kênh</w:t>
      </w:r>
      <w:proofErr w:type="spellEnd"/>
      <w:r w:rsidRPr="000A4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4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truyền</w:t>
      </w:r>
      <w:proofErr w:type="spellEnd"/>
      <w:r w:rsidRPr="000A4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4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hình</w:t>
      </w:r>
      <w:proofErr w:type="spellEnd"/>
      <w:r w:rsidRPr="000A4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B40FF0" w:rsidRDefault="000A48B1" w:rsidP="000A48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- </w:t>
      </w:r>
      <w:proofErr w:type="spellStart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Giáo</w:t>
      </w:r>
      <w:proofErr w:type="spellEnd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viên</w:t>
      </w:r>
      <w:proofErr w:type="spellEnd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nắm</w:t>
      </w:r>
      <w:proofErr w:type="spellEnd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bắt</w:t>
      </w:r>
      <w:proofErr w:type="spellEnd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được</w:t>
      </w:r>
      <w:proofErr w:type="spellEnd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lịch</w:t>
      </w:r>
      <w:proofErr w:type="spellEnd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phát</w:t>
      </w:r>
      <w:proofErr w:type="spellEnd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sóng</w:t>
      </w:r>
      <w:proofErr w:type="spellEnd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các</w:t>
      </w:r>
      <w:proofErr w:type="spellEnd"/>
      <w:r w:rsidRPr="000A48B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chương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trình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dành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độ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tuổi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mầm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để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tuyên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truyền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đến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phụ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huynh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dõi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các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kênh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truyền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hình</w:t>
      </w:r>
      <w:proofErr w:type="spellEnd"/>
    </w:p>
    <w:p w:rsidR="00FD32F8" w:rsidRDefault="00FD32F8" w:rsidP="000A48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+ </w:t>
      </w:r>
      <w:proofErr w:type="spellStart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Về</w:t>
      </w:r>
      <w:proofErr w:type="spellEnd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hoạt</w:t>
      </w:r>
      <w:proofErr w:type="spellEnd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động</w:t>
      </w:r>
      <w:proofErr w:type="spellEnd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giải</w:t>
      </w:r>
      <w:proofErr w:type="spellEnd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trí</w:t>
      </w:r>
      <w:proofErr w:type="spellEnd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và</w:t>
      </w:r>
      <w:proofErr w:type="spellEnd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giáo</w:t>
      </w:r>
      <w:proofErr w:type="spellEnd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576C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dục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: VTV7 KID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với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các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nội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cùng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vui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cùng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khám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phá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cùng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hỏi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chương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trình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ABC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vui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từng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giờ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VTV7;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làm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quen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với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đếm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chương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trình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123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cùng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đếm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các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dạy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làm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quen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chữ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cái</w:t>
      </w:r>
      <w:proofErr w:type="spellEnd"/>
      <w:r w:rsid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, </w:t>
      </w:r>
      <w:proofErr w:type="spellStart"/>
      <w:r w:rsid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chương</w:t>
      </w:r>
      <w:proofErr w:type="spellEnd"/>
      <w:r w:rsid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trình</w:t>
      </w:r>
      <w:proofErr w:type="spellEnd"/>
      <w:r w:rsid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cố</w:t>
      </w:r>
      <w:proofErr w:type="spellEnd"/>
      <w:r w:rsid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lên</w:t>
      </w:r>
      <w:proofErr w:type="spellEnd"/>
      <w:r w:rsid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con </w:t>
      </w:r>
      <w:proofErr w:type="spellStart"/>
      <w:r w:rsid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yêu</w:t>
      </w:r>
      <w:proofErr w:type="spellEnd"/>
      <w:r w:rsid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….</w:t>
      </w:r>
    </w:p>
    <w:p w:rsidR="00576C5C" w:rsidRDefault="00576C5C" w:rsidP="000A48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+ </w:t>
      </w:r>
      <w:proofErr w:type="spellStart"/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Về</w:t>
      </w:r>
      <w:proofErr w:type="spellEnd"/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hoạt</w:t>
      </w:r>
      <w:proofErr w:type="spellEnd"/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động</w:t>
      </w:r>
      <w:proofErr w:type="spellEnd"/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chăm</w:t>
      </w:r>
      <w:proofErr w:type="spellEnd"/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sóc</w:t>
      </w:r>
      <w:proofErr w:type="spellEnd"/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nuôi</w:t>
      </w:r>
      <w:proofErr w:type="spellEnd"/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Pr="00564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dưỡng</w:t>
      </w:r>
      <w:proofErr w:type="spellEnd"/>
      <w:r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:</w:t>
      </w:r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chương</w:t>
      </w:r>
      <w:proofErr w:type="spellEnd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trình</w:t>
      </w:r>
      <w:proofErr w:type="spellEnd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vì</w:t>
      </w:r>
      <w:proofErr w:type="spellEnd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tầm</w:t>
      </w:r>
      <w:proofErr w:type="spellEnd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vóc</w:t>
      </w:r>
      <w:proofErr w:type="spellEnd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việt</w:t>
      </w:r>
      <w:proofErr w:type="spellEnd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trên</w:t>
      </w:r>
      <w:proofErr w:type="spellEnd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kênh</w:t>
      </w:r>
      <w:proofErr w:type="spellEnd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VTV1- </w:t>
      </w:r>
      <w:proofErr w:type="spellStart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Youtube</w:t>
      </w:r>
      <w:proofErr w:type="spellEnd"/>
      <w:r w:rsidR="0056494F" w:rsidRP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: https//bitly.vn/f7o</w:t>
      </w:r>
      <w:r w:rsidR="005649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.</w:t>
      </w:r>
    </w:p>
    <w:p w:rsidR="0056494F" w:rsidRDefault="0056494F" w:rsidP="000A48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tình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hình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phòng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chống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dịch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bệnh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covid-19: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Cập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nhật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tình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hình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sức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khỏe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hằng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ngày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qua tin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nhắn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trong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nhóm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zalo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lớp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. </w:t>
      </w:r>
      <w:proofErr w:type="spellStart"/>
      <w:proofErr w:type="gram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Giáo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viên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đưa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các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hình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ảnh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tuyên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truyền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về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dịch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bệnh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để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trẻ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dễ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nhớ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và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dễ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tiếp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cận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để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trẻ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hình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thành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ý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thức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và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kỹ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năng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phòng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chống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dịch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proofErr w:type="spellStart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bệnh</w:t>
      </w:r>
      <w:proofErr w:type="spellEnd"/>
      <w:r w:rsidR="00BB41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.</w:t>
      </w:r>
      <w:proofErr w:type="gramEnd"/>
    </w:p>
    <w:p w:rsidR="0056494F" w:rsidRPr="00BB4179" w:rsidRDefault="00BB4179" w:rsidP="000A48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</w:pPr>
      <w:r w:rsidRPr="00BB41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vi-VN"/>
        </w:rPr>
        <w:t>III. KẾ HOẠCH GIÁO DỤC CỤ THỂ</w:t>
      </w:r>
    </w:p>
    <w:p w:rsidR="001562B7" w:rsidRPr="001562B7" w:rsidRDefault="001562B7" w:rsidP="001562B7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7">
        <w:rPr>
          <w:rFonts w:ascii="Times New Roman" w:eastAsia="Times New Roman" w:hAnsi="Times New Roman" w:cs="Times New Roman"/>
          <w:b/>
          <w:sz w:val="28"/>
          <w:szCs w:val="28"/>
        </w:rPr>
        <w:t>PHÂN CHIA CÁC NHÓM MÔN HỌC THEO ĐỘ TUỔI</w:t>
      </w:r>
    </w:p>
    <w:p w:rsidR="001562B7" w:rsidRPr="001562B7" w:rsidRDefault="001562B7" w:rsidP="001562B7">
      <w:pPr>
        <w:spacing w:before="120"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2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Pr="00B64239">
        <w:rPr>
          <w:rFonts w:ascii="Times New Roman" w:eastAsia="Times New Roman" w:hAnsi="Times New Roman" w:cs="Times New Roman"/>
          <w:i/>
          <w:sz w:val="28"/>
          <w:szCs w:val="28"/>
        </w:rPr>
        <w:t>Giáo viên dự</w:t>
      </w:r>
      <w:r w:rsidR="00B64239" w:rsidRPr="00B64239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B64239">
        <w:rPr>
          <w:rFonts w:ascii="Times New Roman" w:eastAsia="Times New Roman" w:hAnsi="Times New Roman" w:cs="Times New Roman"/>
          <w:i/>
          <w:sz w:val="28"/>
          <w:szCs w:val="28"/>
        </w:rPr>
        <w:t xml:space="preserve"> vào </w:t>
      </w:r>
      <w:r w:rsidR="00B64239" w:rsidRPr="00B64239">
        <w:rPr>
          <w:rFonts w:ascii="Times New Roman" w:eastAsia="Times New Roman" w:hAnsi="Times New Roman" w:cs="Times New Roman"/>
          <w:i/>
          <w:sz w:val="28"/>
          <w:szCs w:val="28"/>
        </w:rPr>
        <w:t>việc phân chia các môn học theo độ tuổi lớp mình mà chọn hoạt động cho phù hợp.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6156"/>
      </w:tblGrid>
      <w:tr w:rsidR="001562B7" w:rsidRPr="001562B7" w:rsidTr="00CA5C65">
        <w:tc>
          <w:tcPr>
            <w:tcW w:w="3332" w:type="dxa"/>
          </w:tcPr>
          <w:p w:rsidR="001562B7" w:rsidRPr="001562B7" w:rsidRDefault="001562B7" w:rsidP="001562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6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NHÓM  LỚP</w:t>
            </w:r>
          </w:p>
        </w:tc>
        <w:tc>
          <w:tcPr>
            <w:tcW w:w="6665" w:type="dxa"/>
          </w:tcPr>
          <w:p w:rsidR="001562B7" w:rsidRPr="001562B7" w:rsidRDefault="001562B7" w:rsidP="001562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6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HOẠT ĐỘNG</w:t>
            </w:r>
          </w:p>
        </w:tc>
      </w:tr>
      <w:tr w:rsidR="001562B7" w:rsidRPr="001562B7" w:rsidTr="00CA5C65">
        <w:tc>
          <w:tcPr>
            <w:tcW w:w="3332" w:type="dxa"/>
          </w:tcPr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Nhà trẻ:</w:t>
            </w: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5" w:type="dxa"/>
          </w:tcPr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Nhận biết tập nói</w:t>
            </w: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biết phân biệt</w:t>
            </w: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sz w:val="28"/>
                <w:szCs w:val="28"/>
              </w:rPr>
              <w:t>- Hoạt động với đồ vật</w:t>
            </w:r>
          </w:p>
        </w:tc>
      </w:tr>
      <w:tr w:rsidR="001562B7" w:rsidRPr="001562B7" w:rsidTr="00CA5C65">
        <w:tc>
          <w:tcPr>
            <w:tcW w:w="3332" w:type="dxa"/>
          </w:tcPr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Khối Mầm – Chồi</w:t>
            </w: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Làm quen với toán</w:t>
            </w: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sz w:val="28"/>
                <w:szCs w:val="28"/>
              </w:rPr>
              <w:t>- Làm quen văn học</w:t>
            </w: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sz w:val="28"/>
                <w:szCs w:val="28"/>
              </w:rPr>
              <w:t>- Tạo hình</w:t>
            </w: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sz w:val="28"/>
                <w:szCs w:val="28"/>
              </w:rPr>
              <w:t>- Giáo dục âm nhạc</w:t>
            </w: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sz w:val="28"/>
                <w:szCs w:val="28"/>
              </w:rPr>
              <w:t>- Thể dục</w:t>
            </w:r>
          </w:p>
        </w:tc>
      </w:tr>
      <w:tr w:rsidR="001562B7" w:rsidRPr="001562B7" w:rsidTr="00CA5C65">
        <w:tc>
          <w:tcPr>
            <w:tcW w:w="3332" w:type="dxa"/>
          </w:tcPr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Khối Lá</w:t>
            </w:r>
          </w:p>
        </w:tc>
        <w:tc>
          <w:tcPr>
            <w:tcW w:w="6665" w:type="dxa"/>
          </w:tcPr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Làm quen chữ viết</w:t>
            </w: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Làm quen với toán</w:t>
            </w: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sz w:val="28"/>
                <w:szCs w:val="28"/>
              </w:rPr>
              <w:t>- Làm quen văn học</w:t>
            </w: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7">
              <w:rPr>
                <w:rFonts w:ascii="Times New Roman" w:eastAsia="Times New Roman" w:hAnsi="Times New Roman" w:cs="Times New Roman"/>
                <w:sz w:val="28"/>
                <w:szCs w:val="28"/>
              </w:rPr>
              <w:t>- Tạo hình</w:t>
            </w:r>
          </w:p>
          <w:p w:rsidR="001562B7" w:rsidRPr="001562B7" w:rsidRDefault="001562B7" w:rsidP="001562B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562B7">
              <w:rPr>
                <w:rFonts w:ascii="Times New Roman" w:eastAsia="Times New Roman" w:hAnsi="Times New Roman" w:cs="Times New Roman"/>
                <w:sz w:val="28"/>
                <w:szCs w:val="28"/>
              </w:rPr>
              <w:t>- Thể dục</w:t>
            </w:r>
          </w:p>
        </w:tc>
      </w:tr>
    </w:tbl>
    <w:p w:rsidR="00B40FF0" w:rsidRPr="00B40FF0" w:rsidRDefault="00B40FF0" w:rsidP="00B40F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vi-VN"/>
        </w:rPr>
      </w:pPr>
    </w:p>
    <w:p w:rsidR="00B40FF0" w:rsidRPr="00B40FF0" w:rsidRDefault="00B40FF0" w:rsidP="00B40F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vi-VN"/>
        </w:rPr>
      </w:pPr>
    </w:p>
    <w:p w:rsidR="00B40FF0" w:rsidRPr="00B64239" w:rsidRDefault="00B64239" w:rsidP="00B6423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B642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Trên đây là kế hoạch tuyên truyền , phối hợp với phụ huynh trong công tác chăm soc, giáo dục khi trẻ ở nhà của trường màm non Hoa Anh Đào đầu năm học 2021-2022.</w:t>
      </w:r>
    </w:p>
    <w:p w:rsidR="00B40FF0" w:rsidRPr="00B64239" w:rsidRDefault="00B40FF0" w:rsidP="00B40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</w:p>
    <w:p w:rsidR="00B40FF0" w:rsidRPr="002454A4" w:rsidRDefault="00B40FF0" w:rsidP="00B40F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vi-VN"/>
        </w:rPr>
      </w:pPr>
    </w:p>
    <w:p w:rsidR="00B40FF0" w:rsidRPr="00B40FF0" w:rsidRDefault="00B40FF0" w:rsidP="00B40F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vi-VN"/>
        </w:rPr>
      </w:pPr>
    </w:p>
    <w:p w:rsidR="00B64239" w:rsidRPr="00B64239" w:rsidRDefault="00B64239" w:rsidP="00B64239">
      <w:pPr>
        <w:tabs>
          <w:tab w:val="left" w:pos="58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4239">
        <w:rPr>
          <w:rFonts w:ascii="Times New Roman" w:eastAsia="Times New Roman" w:hAnsi="Times New Roman" w:cs="Times New Roman"/>
          <w:b/>
          <w:i/>
          <w:sz w:val="24"/>
          <w:szCs w:val="24"/>
        </w:rPr>
        <w:t>Nơi nhận</w:t>
      </w:r>
      <w:r w:rsidRPr="00B64239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        </w:t>
      </w:r>
      <w:r w:rsidRPr="00B64239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B64239" w:rsidRPr="00B64239" w:rsidRDefault="00B64239" w:rsidP="00B64239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B64239">
        <w:rPr>
          <w:rFonts w:ascii="Times New Roman" w:eastAsia="Times New Roman" w:hAnsi="Times New Roman" w:cs="Times New Roman"/>
        </w:rPr>
        <w:t>- Hiệu trưởng</w:t>
      </w:r>
    </w:p>
    <w:p w:rsidR="00B64239" w:rsidRPr="00B64239" w:rsidRDefault="00B64239" w:rsidP="00B64239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B64239">
        <w:rPr>
          <w:rFonts w:ascii="Times New Roman" w:eastAsia="Times New Roman" w:hAnsi="Times New Roman" w:cs="Times New Roman"/>
        </w:rPr>
        <w:t>- Website của trường;</w:t>
      </w:r>
    </w:p>
    <w:p w:rsidR="00B64239" w:rsidRPr="00B64239" w:rsidRDefault="00B64239" w:rsidP="00B642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239">
        <w:rPr>
          <w:rFonts w:ascii="Times New Roman" w:eastAsia="Times New Roman" w:hAnsi="Times New Roman" w:cs="Times New Roman"/>
        </w:rPr>
        <w:t>- Lưu VT</w:t>
      </w:r>
      <w:r w:rsidRPr="00B642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FF0" w:rsidRPr="00B40FF0" w:rsidRDefault="00B40FF0" w:rsidP="00B40F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vi-VN"/>
        </w:rPr>
      </w:pPr>
    </w:p>
    <w:p w:rsidR="00B40FF0" w:rsidRPr="00B40FF0" w:rsidRDefault="00B40FF0" w:rsidP="00B40F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vi-VN"/>
        </w:rPr>
      </w:pPr>
    </w:p>
    <w:p w:rsidR="00B40FF0" w:rsidRPr="00B40FF0" w:rsidRDefault="00B40FF0" w:rsidP="00B40F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vi-VN"/>
        </w:rPr>
      </w:pPr>
    </w:p>
    <w:p w:rsidR="00B40FF0" w:rsidRPr="00B40FF0" w:rsidRDefault="00B40FF0" w:rsidP="00B40F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vi-VN"/>
        </w:rPr>
      </w:pPr>
    </w:p>
    <w:p w:rsidR="00434F9B" w:rsidRDefault="007360E8"/>
    <w:sectPr w:rsidR="00434F9B" w:rsidSect="0055331C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E8" w:rsidRDefault="007360E8" w:rsidP="00B941DB">
      <w:pPr>
        <w:spacing w:after="0" w:line="240" w:lineRule="auto"/>
      </w:pPr>
      <w:r>
        <w:separator/>
      </w:r>
    </w:p>
  </w:endnote>
  <w:endnote w:type="continuationSeparator" w:id="0">
    <w:p w:rsidR="007360E8" w:rsidRDefault="007360E8" w:rsidP="00B9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E8" w:rsidRDefault="007360E8" w:rsidP="00B941DB">
      <w:pPr>
        <w:spacing w:after="0" w:line="240" w:lineRule="auto"/>
      </w:pPr>
      <w:r>
        <w:separator/>
      </w:r>
    </w:p>
  </w:footnote>
  <w:footnote w:type="continuationSeparator" w:id="0">
    <w:p w:rsidR="007360E8" w:rsidRDefault="007360E8" w:rsidP="00B9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7A9"/>
    <w:multiLevelType w:val="hybridMultilevel"/>
    <w:tmpl w:val="4D226254"/>
    <w:lvl w:ilvl="0" w:tplc="D74ACF7C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5" w:hanging="360"/>
      </w:pPr>
    </w:lvl>
    <w:lvl w:ilvl="2" w:tplc="042A001B" w:tentative="1">
      <w:start w:val="1"/>
      <w:numFmt w:val="lowerRoman"/>
      <w:lvlText w:val="%3."/>
      <w:lvlJc w:val="right"/>
      <w:pPr>
        <w:ind w:left="2175" w:hanging="180"/>
      </w:pPr>
    </w:lvl>
    <w:lvl w:ilvl="3" w:tplc="042A000F" w:tentative="1">
      <w:start w:val="1"/>
      <w:numFmt w:val="decimal"/>
      <w:lvlText w:val="%4."/>
      <w:lvlJc w:val="left"/>
      <w:pPr>
        <w:ind w:left="2895" w:hanging="360"/>
      </w:pPr>
    </w:lvl>
    <w:lvl w:ilvl="4" w:tplc="042A0019" w:tentative="1">
      <w:start w:val="1"/>
      <w:numFmt w:val="lowerLetter"/>
      <w:lvlText w:val="%5."/>
      <w:lvlJc w:val="left"/>
      <w:pPr>
        <w:ind w:left="3615" w:hanging="360"/>
      </w:pPr>
    </w:lvl>
    <w:lvl w:ilvl="5" w:tplc="042A001B" w:tentative="1">
      <w:start w:val="1"/>
      <w:numFmt w:val="lowerRoman"/>
      <w:lvlText w:val="%6."/>
      <w:lvlJc w:val="right"/>
      <w:pPr>
        <w:ind w:left="4335" w:hanging="180"/>
      </w:pPr>
    </w:lvl>
    <w:lvl w:ilvl="6" w:tplc="042A000F" w:tentative="1">
      <w:start w:val="1"/>
      <w:numFmt w:val="decimal"/>
      <w:lvlText w:val="%7."/>
      <w:lvlJc w:val="left"/>
      <w:pPr>
        <w:ind w:left="5055" w:hanging="360"/>
      </w:pPr>
    </w:lvl>
    <w:lvl w:ilvl="7" w:tplc="042A0019" w:tentative="1">
      <w:start w:val="1"/>
      <w:numFmt w:val="lowerLetter"/>
      <w:lvlText w:val="%8."/>
      <w:lvlJc w:val="left"/>
      <w:pPr>
        <w:ind w:left="5775" w:hanging="360"/>
      </w:pPr>
    </w:lvl>
    <w:lvl w:ilvl="8" w:tplc="042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BF30A1"/>
    <w:multiLevelType w:val="hybridMultilevel"/>
    <w:tmpl w:val="6D54A8E0"/>
    <w:lvl w:ilvl="0" w:tplc="5D8C41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91732"/>
    <w:multiLevelType w:val="multilevel"/>
    <w:tmpl w:val="218C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37E1C"/>
    <w:multiLevelType w:val="hybridMultilevel"/>
    <w:tmpl w:val="D7489454"/>
    <w:lvl w:ilvl="0" w:tplc="26F88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B29"/>
    <w:multiLevelType w:val="hybridMultilevel"/>
    <w:tmpl w:val="7714DC10"/>
    <w:lvl w:ilvl="0" w:tplc="91BEB3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473098"/>
    <w:multiLevelType w:val="hybridMultilevel"/>
    <w:tmpl w:val="0CBA7FF2"/>
    <w:lvl w:ilvl="0" w:tplc="8F2644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C07E0"/>
    <w:multiLevelType w:val="hybridMultilevel"/>
    <w:tmpl w:val="37BA664E"/>
    <w:lvl w:ilvl="0" w:tplc="CAC8E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5" w:hanging="360"/>
      </w:pPr>
    </w:lvl>
    <w:lvl w:ilvl="2" w:tplc="042A001B" w:tentative="1">
      <w:start w:val="1"/>
      <w:numFmt w:val="lowerRoman"/>
      <w:lvlText w:val="%3."/>
      <w:lvlJc w:val="right"/>
      <w:pPr>
        <w:ind w:left="2505" w:hanging="180"/>
      </w:pPr>
    </w:lvl>
    <w:lvl w:ilvl="3" w:tplc="042A000F" w:tentative="1">
      <w:start w:val="1"/>
      <w:numFmt w:val="decimal"/>
      <w:lvlText w:val="%4."/>
      <w:lvlJc w:val="left"/>
      <w:pPr>
        <w:ind w:left="3225" w:hanging="360"/>
      </w:pPr>
    </w:lvl>
    <w:lvl w:ilvl="4" w:tplc="042A0019" w:tentative="1">
      <w:start w:val="1"/>
      <w:numFmt w:val="lowerLetter"/>
      <w:lvlText w:val="%5."/>
      <w:lvlJc w:val="left"/>
      <w:pPr>
        <w:ind w:left="3945" w:hanging="360"/>
      </w:pPr>
    </w:lvl>
    <w:lvl w:ilvl="5" w:tplc="042A001B" w:tentative="1">
      <w:start w:val="1"/>
      <w:numFmt w:val="lowerRoman"/>
      <w:lvlText w:val="%6."/>
      <w:lvlJc w:val="right"/>
      <w:pPr>
        <w:ind w:left="4665" w:hanging="180"/>
      </w:pPr>
    </w:lvl>
    <w:lvl w:ilvl="6" w:tplc="042A000F" w:tentative="1">
      <w:start w:val="1"/>
      <w:numFmt w:val="decimal"/>
      <w:lvlText w:val="%7."/>
      <w:lvlJc w:val="left"/>
      <w:pPr>
        <w:ind w:left="5385" w:hanging="360"/>
      </w:pPr>
    </w:lvl>
    <w:lvl w:ilvl="7" w:tplc="042A0019" w:tentative="1">
      <w:start w:val="1"/>
      <w:numFmt w:val="lowerLetter"/>
      <w:lvlText w:val="%8."/>
      <w:lvlJc w:val="left"/>
      <w:pPr>
        <w:ind w:left="6105" w:hanging="360"/>
      </w:pPr>
    </w:lvl>
    <w:lvl w:ilvl="8" w:tplc="042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0518A8"/>
    <w:multiLevelType w:val="hybridMultilevel"/>
    <w:tmpl w:val="93F836AC"/>
    <w:lvl w:ilvl="0" w:tplc="BD5C101E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04D86"/>
    <w:multiLevelType w:val="hybridMultilevel"/>
    <w:tmpl w:val="9E40A534"/>
    <w:lvl w:ilvl="0" w:tplc="557AAB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706A7A"/>
    <w:multiLevelType w:val="hybridMultilevel"/>
    <w:tmpl w:val="980EFC64"/>
    <w:lvl w:ilvl="0" w:tplc="2FD8BE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B"/>
    <w:rsid w:val="00017E38"/>
    <w:rsid w:val="000A48B1"/>
    <w:rsid w:val="001562B7"/>
    <w:rsid w:val="001734C7"/>
    <w:rsid w:val="002454A4"/>
    <w:rsid w:val="0040240B"/>
    <w:rsid w:val="004246BC"/>
    <w:rsid w:val="0055331C"/>
    <w:rsid w:val="0056494F"/>
    <w:rsid w:val="00576C5C"/>
    <w:rsid w:val="00704140"/>
    <w:rsid w:val="00712FFA"/>
    <w:rsid w:val="007360E8"/>
    <w:rsid w:val="008C099E"/>
    <w:rsid w:val="00B40FF0"/>
    <w:rsid w:val="00B64239"/>
    <w:rsid w:val="00B941DB"/>
    <w:rsid w:val="00BB4179"/>
    <w:rsid w:val="00D670BB"/>
    <w:rsid w:val="00F14B29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DB"/>
  </w:style>
  <w:style w:type="paragraph" w:styleId="Footer">
    <w:name w:val="footer"/>
    <w:basedOn w:val="Normal"/>
    <w:link w:val="FooterChar"/>
    <w:uiPriority w:val="99"/>
    <w:unhideWhenUsed/>
    <w:rsid w:val="00B94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DB"/>
  </w:style>
  <w:style w:type="table" w:styleId="TableGrid">
    <w:name w:val="Table Grid"/>
    <w:basedOn w:val="TableNormal"/>
    <w:uiPriority w:val="59"/>
    <w:rsid w:val="00B4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DB"/>
  </w:style>
  <w:style w:type="paragraph" w:styleId="Footer">
    <w:name w:val="footer"/>
    <w:basedOn w:val="Normal"/>
    <w:link w:val="FooterChar"/>
    <w:uiPriority w:val="99"/>
    <w:unhideWhenUsed/>
    <w:rsid w:val="00B94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DB"/>
  </w:style>
  <w:style w:type="table" w:styleId="TableGrid">
    <w:name w:val="Table Grid"/>
    <w:basedOn w:val="TableNormal"/>
    <w:uiPriority w:val="59"/>
    <w:rsid w:val="00B4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</cp:revision>
  <cp:lastPrinted>2021-09-08T08:30:00Z</cp:lastPrinted>
  <dcterms:created xsi:type="dcterms:W3CDTF">2021-09-08T07:46:00Z</dcterms:created>
  <dcterms:modified xsi:type="dcterms:W3CDTF">2021-10-13T01:46:00Z</dcterms:modified>
</cp:coreProperties>
</file>